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BD" w:rsidRDefault="000911BD" w:rsidP="000911BD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43EFFE2" wp14:editId="7FEB2E48">
            <wp:extent cx="1069312" cy="775134"/>
            <wp:effectExtent l="0" t="0" r="0" b="635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56" cy="795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BD" w:rsidRPr="000911BD" w:rsidRDefault="000911BD" w:rsidP="000911BD">
      <w:pPr>
        <w:spacing w:after="0" w:line="240" w:lineRule="auto"/>
        <w:rPr>
          <w:b/>
          <w:sz w:val="24"/>
          <w:szCs w:val="24"/>
        </w:rPr>
      </w:pPr>
      <w:r w:rsidRPr="000911BD">
        <w:rPr>
          <w:rFonts w:ascii="Arial" w:hAnsi="Arial" w:cs="Arial"/>
          <w:b/>
          <w:sz w:val="28"/>
          <w:szCs w:val="28"/>
        </w:rPr>
        <w:t>Fairness Commission Survey 2016</w:t>
      </w:r>
      <w:r w:rsidRPr="000911BD">
        <w:rPr>
          <w:noProof/>
          <w:lang w:eastAsia="en-GB"/>
        </w:rPr>
        <w:t xml:space="preserve"> </w:t>
      </w:r>
      <w:r w:rsidRPr="000911BD">
        <w:rPr>
          <w:rFonts w:ascii="Arial" w:hAnsi="Arial" w:cs="Arial"/>
          <w:b/>
          <w:sz w:val="28"/>
          <w:szCs w:val="28"/>
        </w:rPr>
        <w:ptab w:relativeTo="margin" w:alignment="center" w:leader="none"/>
      </w:r>
      <w:r w:rsidRPr="000911BD">
        <w:rPr>
          <w:rFonts w:ascii="Arial" w:hAnsi="Arial" w:cs="Arial"/>
          <w:sz w:val="28"/>
          <w:szCs w:val="28"/>
        </w:rPr>
        <w:ptab w:relativeTo="margin" w:alignment="right" w:leader="none"/>
      </w:r>
    </w:p>
    <w:p w:rsidR="00BA38FE" w:rsidRPr="00337067" w:rsidRDefault="00293016">
      <w:pPr>
        <w:rPr>
          <w:rFonts w:ascii="Arial" w:hAnsi="Arial" w:cs="Arial"/>
          <w:b/>
          <w:sz w:val="24"/>
          <w:szCs w:val="24"/>
        </w:rPr>
      </w:pPr>
      <w:r w:rsidRPr="00337067">
        <w:rPr>
          <w:rFonts w:ascii="Arial" w:hAnsi="Arial" w:cs="Arial"/>
          <w:b/>
          <w:sz w:val="24"/>
          <w:szCs w:val="24"/>
        </w:rPr>
        <w:t>Background</w:t>
      </w:r>
    </w:p>
    <w:p w:rsidR="00293016" w:rsidRPr="00337067" w:rsidRDefault="00293016" w:rsidP="00337067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In 2011 Newcastle City Council established the Newcastle Fairness Commission to understand how the concept of fairness could be given practical effect in Newcastle. </w:t>
      </w:r>
      <w:r w:rsidR="000911BD">
        <w:rPr>
          <w:rFonts w:ascii="Arial" w:eastAsia="Times New Roman" w:hAnsi="Arial" w:cs="Arial"/>
          <w:sz w:val="24"/>
          <w:szCs w:val="24"/>
          <w:lang w:eastAsia="en-GB"/>
        </w:rPr>
        <w:t>On 28</w:t>
      </w:r>
      <w:r w:rsidR="000911BD" w:rsidRPr="000911BD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0911BD">
        <w:rPr>
          <w:rFonts w:ascii="Arial" w:eastAsia="Times New Roman" w:hAnsi="Arial" w:cs="Arial"/>
          <w:sz w:val="24"/>
          <w:szCs w:val="24"/>
          <w:lang w:eastAsia="en-GB"/>
        </w:rPr>
        <w:t xml:space="preserve"> June 2016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 the Newcastle</w:t>
      </w:r>
      <w:r w:rsidR="000911BD">
        <w:rPr>
          <w:rFonts w:ascii="Arial" w:eastAsia="Times New Roman" w:hAnsi="Arial" w:cs="Arial"/>
          <w:sz w:val="24"/>
          <w:szCs w:val="24"/>
          <w:lang w:eastAsia="en-GB"/>
        </w:rPr>
        <w:t xml:space="preserve"> Fairness Commission met again 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>to consider whether Newcastle</w:t>
      </w:r>
      <w:r w:rsidR="00337067">
        <w:rPr>
          <w:rFonts w:ascii="Arial" w:eastAsia="Times New Roman" w:hAnsi="Arial" w:cs="Arial"/>
          <w:sz w:val="24"/>
          <w:szCs w:val="24"/>
          <w:lang w:eastAsia="en-GB"/>
        </w:rPr>
        <w:t xml:space="preserve"> is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 a fairer city and if there is more to be done by organisations across the city to make Newcastle a fairer place for its citizens. </w:t>
      </w:r>
    </w:p>
    <w:p w:rsidR="00293016" w:rsidRDefault="00293016" w:rsidP="00337067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The aim of the </w:t>
      </w:r>
      <w:r w:rsidR="00623070">
        <w:rPr>
          <w:rFonts w:ascii="Arial" w:eastAsia="Times New Roman" w:hAnsi="Arial" w:cs="Arial"/>
          <w:sz w:val="24"/>
          <w:szCs w:val="24"/>
          <w:lang w:eastAsia="en-GB"/>
        </w:rPr>
        <w:t xml:space="preserve">Let’s Talk Newcastle 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survey was to allow people who weren’t able </w:t>
      </w:r>
      <w:r w:rsidR="000911BD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 attend the </w:t>
      </w:r>
      <w:r w:rsidR="00337067">
        <w:rPr>
          <w:rFonts w:ascii="Arial" w:eastAsia="Times New Roman" w:hAnsi="Arial" w:cs="Arial"/>
          <w:sz w:val="24"/>
          <w:szCs w:val="24"/>
          <w:lang w:eastAsia="en-GB"/>
        </w:rPr>
        <w:t>event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 on 28</w:t>
      </w:r>
      <w:r w:rsidRPr="00337067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 June to give their view</w:t>
      </w:r>
      <w:r w:rsidR="006E28C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337067" w:rsidRPr="0033706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E28CA">
        <w:rPr>
          <w:rFonts w:ascii="Arial" w:eastAsia="Times New Roman" w:hAnsi="Arial" w:cs="Arial"/>
          <w:sz w:val="24"/>
          <w:szCs w:val="24"/>
          <w:lang w:eastAsia="en-GB"/>
        </w:rPr>
        <w:t>A summary of the results was displayed on a screen at the event so t</w:t>
      </w:r>
      <w:r w:rsidR="00337067">
        <w:rPr>
          <w:rFonts w:ascii="Arial" w:eastAsia="Times New Roman" w:hAnsi="Arial" w:cs="Arial"/>
          <w:sz w:val="24"/>
          <w:szCs w:val="24"/>
          <w:lang w:eastAsia="en-GB"/>
        </w:rPr>
        <w:t xml:space="preserve">hose who attended </w:t>
      </w:r>
      <w:r w:rsidR="006E28CA">
        <w:rPr>
          <w:rFonts w:ascii="Arial" w:eastAsia="Times New Roman" w:hAnsi="Arial" w:cs="Arial"/>
          <w:sz w:val="24"/>
          <w:szCs w:val="24"/>
          <w:lang w:eastAsia="en-GB"/>
        </w:rPr>
        <w:t>could read and</w:t>
      </w:r>
      <w:r w:rsidR="00337067">
        <w:rPr>
          <w:rFonts w:ascii="Arial" w:eastAsia="Times New Roman" w:hAnsi="Arial" w:cs="Arial"/>
          <w:sz w:val="24"/>
          <w:szCs w:val="24"/>
          <w:lang w:eastAsia="en-GB"/>
        </w:rPr>
        <w:t xml:space="preserve"> respond </w:t>
      </w:r>
      <w:r w:rsidR="006E28CA">
        <w:rPr>
          <w:rFonts w:ascii="Arial" w:eastAsia="Times New Roman" w:hAnsi="Arial" w:cs="Arial"/>
          <w:sz w:val="24"/>
          <w:szCs w:val="24"/>
          <w:lang w:eastAsia="en-GB"/>
        </w:rPr>
        <w:t xml:space="preserve">during the discussion. </w:t>
      </w:r>
    </w:p>
    <w:p w:rsidR="000911BD" w:rsidRPr="000911BD" w:rsidRDefault="000911BD" w:rsidP="00337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There</w:t>
      </w:r>
      <w:r w:rsidRPr="000911BD">
        <w:rPr>
          <w:rFonts w:ascii="Arial" w:hAnsi="Arial" w:cs="Arial"/>
          <w:color w:val="000000"/>
          <w:sz w:val="24"/>
          <w:szCs w:val="24"/>
        </w:rPr>
        <w:t xml:space="preserve"> will be a report to Newcastle City Council later this year, which will include recommendations about what should happen next.  These recommendations will be informed b</w:t>
      </w:r>
      <w:r w:rsidR="00821C43">
        <w:rPr>
          <w:rFonts w:ascii="Arial" w:hAnsi="Arial" w:cs="Arial"/>
          <w:color w:val="000000"/>
          <w:sz w:val="24"/>
          <w:szCs w:val="24"/>
        </w:rPr>
        <w:t>y the Fairness Commission event</w:t>
      </w:r>
      <w:bookmarkStart w:id="0" w:name="_GoBack"/>
      <w:bookmarkEnd w:id="0"/>
      <w:r w:rsidRPr="000911BD">
        <w:rPr>
          <w:rFonts w:ascii="Arial" w:hAnsi="Arial" w:cs="Arial"/>
          <w:color w:val="000000"/>
          <w:sz w:val="24"/>
          <w:szCs w:val="24"/>
        </w:rPr>
        <w:t xml:space="preserve"> and the results of the </w:t>
      </w:r>
      <w:r>
        <w:rPr>
          <w:rFonts w:ascii="Arial" w:hAnsi="Arial" w:cs="Arial"/>
          <w:color w:val="000000"/>
          <w:sz w:val="24"/>
          <w:szCs w:val="24"/>
        </w:rPr>
        <w:t>survey.</w:t>
      </w:r>
    </w:p>
    <w:p w:rsidR="00BA38FE" w:rsidRPr="00337067" w:rsidRDefault="00293016">
      <w:pPr>
        <w:rPr>
          <w:rFonts w:ascii="Arial" w:hAnsi="Arial" w:cs="Arial"/>
          <w:b/>
          <w:sz w:val="24"/>
          <w:szCs w:val="24"/>
        </w:rPr>
      </w:pPr>
      <w:r w:rsidRPr="00337067">
        <w:rPr>
          <w:rFonts w:ascii="Arial" w:hAnsi="Arial" w:cs="Arial"/>
          <w:b/>
          <w:sz w:val="24"/>
          <w:szCs w:val="24"/>
        </w:rPr>
        <w:t>Results of the survey</w:t>
      </w:r>
    </w:p>
    <w:p w:rsidR="00293016" w:rsidRPr="00337067" w:rsidRDefault="00293016" w:rsidP="000911B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Of the 52 people who viewed the survey, 40 people made comments.</w:t>
      </w:r>
    </w:p>
    <w:p w:rsidR="00293016" w:rsidRPr="00337067" w:rsidRDefault="002C737D" w:rsidP="000911B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 xml:space="preserve">Responses </w:t>
      </w:r>
      <w:r w:rsidR="00514A32" w:rsidRPr="00337067">
        <w:rPr>
          <w:rFonts w:ascii="Arial" w:hAnsi="Arial" w:cs="Arial"/>
          <w:sz w:val="24"/>
          <w:szCs w:val="24"/>
        </w:rPr>
        <w:t>covered</w:t>
      </w:r>
      <w:r w:rsidRPr="00337067">
        <w:rPr>
          <w:rFonts w:ascii="Arial" w:hAnsi="Arial" w:cs="Arial"/>
          <w:sz w:val="24"/>
          <w:szCs w:val="24"/>
        </w:rPr>
        <w:t xml:space="preserve"> a wide range of subjects including road schemes, public transport, </w:t>
      </w:r>
      <w:r w:rsidR="00511F4E" w:rsidRPr="00337067">
        <w:rPr>
          <w:rFonts w:ascii="Arial" w:hAnsi="Arial" w:cs="Arial"/>
          <w:sz w:val="24"/>
          <w:szCs w:val="24"/>
        </w:rPr>
        <w:t xml:space="preserve">housing, the environment, older people, students </w:t>
      </w:r>
      <w:r w:rsidRPr="00337067">
        <w:rPr>
          <w:rFonts w:ascii="Arial" w:hAnsi="Arial" w:cs="Arial"/>
          <w:sz w:val="24"/>
          <w:szCs w:val="24"/>
        </w:rPr>
        <w:t xml:space="preserve">and </w:t>
      </w:r>
      <w:r w:rsidR="00F936F2" w:rsidRPr="00337067">
        <w:rPr>
          <w:rFonts w:ascii="Arial" w:hAnsi="Arial" w:cs="Arial"/>
          <w:sz w:val="24"/>
          <w:szCs w:val="24"/>
        </w:rPr>
        <w:t xml:space="preserve">the </w:t>
      </w:r>
      <w:r w:rsidRPr="00337067">
        <w:rPr>
          <w:rFonts w:ascii="Arial" w:hAnsi="Arial" w:cs="Arial"/>
          <w:sz w:val="24"/>
          <w:szCs w:val="24"/>
        </w:rPr>
        <w:t>closure of local services.</w:t>
      </w:r>
    </w:p>
    <w:p w:rsidR="002C737D" w:rsidRPr="00337067" w:rsidRDefault="002C737D" w:rsidP="000911B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A number of respondents felt that</w:t>
      </w:r>
      <w:r w:rsidR="00514A32" w:rsidRPr="00337067">
        <w:rPr>
          <w:rFonts w:ascii="Arial" w:hAnsi="Arial" w:cs="Arial"/>
          <w:sz w:val="24"/>
          <w:szCs w:val="24"/>
        </w:rPr>
        <w:t>,</w:t>
      </w:r>
      <w:r w:rsidRPr="00337067">
        <w:rPr>
          <w:rFonts w:ascii="Arial" w:hAnsi="Arial" w:cs="Arial"/>
          <w:sz w:val="24"/>
          <w:szCs w:val="24"/>
        </w:rPr>
        <w:t xml:space="preserve"> to some extent</w:t>
      </w:r>
      <w:r w:rsidR="00514A32" w:rsidRPr="00337067">
        <w:rPr>
          <w:rFonts w:ascii="Arial" w:hAnsi="Arial" w:cs="Arial"/>
          <w:sz w:val="24"/>
          <w:szCs w:val="24"/>
        </w:rPr>
        <w:t>,</w:t>
      </w:r>
      <w:r w:rsidRPr="00337067">
        <w:rPr>
          <w:rFonts w:ascii="Arial" w:hAnsi="Arial" w:cs="Arial"/>
          <w:sz w:val="24"/>
          <w:szCs w:val="24"/>
        </w:rPr>
        <w:t xml:space="preserve"> Newcastle is a fair city. Amongst those who did not agree, there were a number of themes including:</w:t>
      </w:r>
    </w:p>
    <w:p w:rsidR="002C737D" w:rsidRPr="00337067" w:rsidRDefault="002C737D" w:rsidP="000911BD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:rsidR="002C737D" w:rsidRPr="00337067" w:rsidRDefault="002C737D" w:rsidP="000911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Different areas of the city are treated differently</w:t>
      </w:r>
    </w:p>
    <w:p w:rsidR="002C737D" w:rsidRPr="00337067" w:rsidRDefault="002C737D" w:rsidP="000911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People do not always have</w:t>
      </w:r>
      <w:r w:rsidR="00514A32" w:rsidRPr="00337067">
        <w:rPr>
          <w:rFonts w:ascii="Arial" w:hAnsi="Arial" w:cs="Arial"/>
          <w:sz w:val="24"/>
          <w:szCs w:val="24"/>
        </w:rPr>
        <w:t xml:space="preserve"> an effective voice in decision-</w:t>
      </w:r>
      <w:r w:rsidRPr="00337067">
        <w:rPr>
          <w:rFonts w:ascii="Arial" w:hAnsi="Arial" w:cs="Arial"/>
          <w:sz w:val="24"/>
          <w:szCs w:val="24"/>
        </w:rPr>
        <w:t>making</w:t>
      </w:r>
    </w:p>
    <w:p w:rsidR="002C737D" w:rsidRPr="00337067" w:rsidRDefault="002C737D" w:rsidP="000911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Decision</w:t>
      </w:r>
      <w:r w:rsidR="006E28CA">
        <w:rPr>
          <w:rFonts w:ascii="Arial" w:hAnsi="Arial" w:cs="Arial"/>
          <w:sz w:val="24"/>
          <w:szCs w:val="24"/>
        </w:rPr>
        <w:t>-making is</w:t>
      </w:r>
      <w:r w:rsidRPr="00337067">
        <w:rPr>
          <w:rFonts w:ascii="Arial" w:hAnsi="Arial" w:cs="Arial"/>
          <w:sz w:val="24"/>
          <w:szCs w:val="24"/>
        </w:rPr>
        <w:t xml:space="preserve"> not always transparent</w:t>
      </w:r>
    </w:p>
    <w:p w:rsidR="00F936F2" w:rsidRPr="00337067" w:rsidRDefault="00F936F2" w:rsidP="000911BD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Decisions are not always informed by evidence</w:t>
      </w:r>
    </w:p>
    <w:p w:rsidR="00B5251E" w:rsidRPr="00337067" w:rsidRDefault="00B5251E" w:rsidP="000911BD">
      <w:pPr>
        <w:pStyle w:val="ListParagraph"/>
        <w:rPr>
          <w:rFonts w:ascii="Arial" w:hAnsi="Arial" w:cs="Arial"/>
          <w:sz w:val="16"/>
          <w:szCs w:val="16"/>
        </w:rPr>
      </w:pPr>
    </w:p>
    <w:p w:rsidR="002C737D" w:rsidRPr="00337067" w:rsidRDefault="00D2349B" w:rsidP="000911BD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In response to the question ‘</w:t>
      </w:r>
      <w:r w:rsidR="00511F4E" w:rsidRPr="00337067">
        <w:rPr>
          <w:rFonts w:ascii="Arial" w:hAnsi="Arial" w:cs="Arial"/>
          <w:sz w:val="24"/>
          <w:szCs w:val="24"/>
        </w:rPr>
        <w:t>W</w:t>
      </w:r>
      <w:r w:rsidRPr="00337067">
        <w:rPr>
          <w:rFonts w:ascii="Arial" w:hAnsi="Arial" w:cs="Arial"/>
          <w:sz w:val="24"/>
          <w:szCs w:val="24"/>
        </w:rPr>
        <w:t>hat</w:t>
      </w:r>
      <w:r w:rsidR="00514A32" w:rsidRPr="00337067">
        <w:rPr>
          <w:rFonts w:ascii="Arial" w:hAnsi="Arial" w:cs="Arial"/>
          <w:sz w:val="24"/>
          <w:szCs w:val="24"/>
        </w:rPr>
        <w:t xml:space="preserve"> </w:t>
      </w:r>
      <w:r w:rsidRPr="00337067">
        <w:rPr>
          <w:rFonts w:ascii="Arial" w:eastAsiaTheme="majorEastAsia" w:hAnsi="Arial" w:cs="Arial"/>
          <w:bCs/>
          <w:color w:val="000000" w:themeColor="text1"/>
          <w:kern w:val="24"/>
          <w:sz w:val="24"/>
          <w:szCs w:val="24"/>
          <w:lang w:val="en-US"/>
        </w:rPr>
        <w:t>more could organisations in Newcastle do to make this a city where people feel that fair decisions are being made?’ responses included:</w:t>
      </w:r>
    </w:p>
    <w:p w:rsidR="00D2349B" w:rsidRPr="00337067" w:rsidRDefault="00D2349B" w:rsidP="000911BD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:rsidR="00D2349B" w:rsidRPr="00337067" w:rsidRDefault="00D2349B" w:rsidP="006230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“…strive to get a fair system of voting introduced.”</w:t>
      </w:r>
    </w:p>
    <w:p w:rsidR="00D2349B" w:rsidRPr="00337067" w:rsidRDefault="00D2349B" w:rsidP="006230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“Provide a lot more information before the views of the people are sought, in forms and places that are readily accessible to all members of the community.”</w:t>
      </w:r>
    </w:p>
    <w:p w:rsidR="00D2349B" w:rsidRPr="00337067" w:rsidRDefault="00D2349B" w:rsidP="006230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“Be open to public participation which allows questions to be asked of officers and experts...”</w:t>
      </w:r>
    </w:p>
    <w:p w:rsidR="00D2349B" w:rsidRPr="00337067" w:rsidRDefault="00D2349B" w:rsidP="0062307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“…generate creative solutions to management of community groups…”</w:t>
      </w:r>
    </w:p>
    <w:p w:rsidR="00821C43" w:rsidRPr="00821C43" w:rsidRDefault="00D2349B" w:rsidP="00821C4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37067">
        <w:rPr>
          <w:rFonts w:ascii="Arial" w:hAnsi="Arial" w:cs="Arial"/>
          <w:sz w:val="24"/>
          <w:szCs w:val="24"/>
        </w:rPr>
        <w:t>“</w:t>
      </w:r>
      <w:r w:rsidR="00514A32" w:rsidRPr="00337067">
        <w:rPr>
          <w:rFonts w:ascii="Arial" w:hAnsi="Arial" w:cs="Arial"/>
          <w:sz w:val="24"/>
          <w:szCs w:val="24"/>
        </w:rPr>
        <w:t>I feel that the balance is largely right.”</w:t>
      </w:r>
    </w:p>
    <w:sectPr w:rsidR="00821C43" w:rsidRPr="00821C43" w:rsidSect="000911BD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67" w:rsidRDefault="00337067" w:rsidP="00CD5855">
      <w:pPr>
        <w:spacing w:after="0" w:line="240" w:lineRule="auto"/>
      </w:pPr>
      <w:r>
        <w:separator/>
      </w:r>
    </w:p>
  </w:endnote>
  <w:endnote w:type="continuationSeparator" w:id="0">
    <w:p w:rsidR="00337067" w:rsidRDefault="00337067" w:rsidP="00CD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67" w:rsidRDefault="00337067" w:rsidP="00CD5855">
      <w:pPr>
        <w:spacing w:after="0" w:line="240" w:lineRule="auto"/>
      </w:pPr>
      <w:r>
        <w:separator/>
      </w:r>
    </w:p>
  </w:footnote>
  <w:footnote w:type="continuationSeparator" w:id="0">
    <w:p w:rsidR="00337067" w:rsidRDefault="00337067" w:rsidP="00CD5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7F2C"/>
    <w:multiLevelType w:val="hybridMultilevel"/>
    <w:tmpl w:val="9D7E71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7869"/>
    <w:multiLevelType w:val="hybridMultilevel"/>
    <w:tmpl w:val="4B849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42EC"/>
    <w:multiLevelType w:val="hybridMultilevel"/>
    <w:tmpl w:val="65B8AA42"/>
    <w:lvl w:ilvl="0" w:tplc="4F54DE18">
      <w:start w:val="5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D43A0"/>
    <w:multiLevelType w:val="hybridMultilevel"/>
    <w:tmpl w:val="226A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19"/>
    <w:rsid w:val="00053361"/>
    <w:rsid w:val="000911BD"/>
    <w:rsid w:val="00114076"/>
    <w:rsid w:val="00293016"/>
    <w:rsid w:val="002C737D"/>
    <w:rsid w:val="002D31FC"/>
    <w:rsid w:val="00337067"/>
    <w:rsid w:val="00511F4E"/>
    <w:rsid w:val="00514A32"/>
    <w:rsid w:val="00517619"/>
    <w:rsid w:val="00623070"/>
    <w:rsid w:val="006E28CA"/>
    <w:rsid w:val="00821C43"/>
    <w:rsid w:val="00AB4304"/>
    <w:rsid w:val="00B5251E"/>
    <w:rsid w:val="00B5716C"/>
    <w:rsid w:val="00BA38FE"/>
    <w:rsid w:val="00CD5855"/>
    <w:rsid w:val="00D03C1D"/>
    <w:rsid w:val="00D2349B"/>
    <w:rsid w:val="00D71DCC"/>
    <w:rsid w:val="00DE309F"/>
    <w:rsid w:val="00F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9E4B6E-8611-48F1-9E19-E85BF24F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55"/>
  </w:style>
  <w:style w:type="paragraph" w:styleId="Footer">
    <w:name w:val="footer"/>
    <w:basedOn w:val="Normal"/>
    <w:link w:val="FooterChar"/>
    <w:uiPriority w:val="99"/>
    <w:unhideWhenUsed/>
    <w:rsid w:val="00CD5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CB403CE3</Template>
  <TotalTime>298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Abigail</dc:creator>
  <cp:keywords/>
  <dc:description/>
  <cp:lastModifiedBy>Holder, Abigail</cp:lastModifiedBy>
  <cp:revision>14</cp:revision>
  <dcterms:created xsi:type="dcterms:W3CDTF">2016-06-09T10:14:00Z</dcterms:created>
  <dcterms:modified xsi:type="dcterms:W3CDTF">2016-07-07T12:53:00Z</dcterms:modified>
</cp:coreProperties>
</file>